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9A0" w:rsidRDefault="009169A0"/>
    <w:p w:rsidR="0029398D" w:rsidRDefault="0029398D" w:rsidP="0029398D">
      <w:pPr>
        <w:shd w:val="clear" w:color="auto" w:fill="FFFFFF"/>
        <w:ind w:left="1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МОУ «Бутырская основная общеобразовательная школа»</w:t>
      </w:r>
    </w:p>
    <w:p w:rsidR="0029398D" w:rsidRDefault="0029398D" w:rsidP="0029398D">
      <w:pPr>
        <w:shd w:val="clear" w:color="auto" w:fill="FFFFFF"/>
        <w:ind w:left="1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56"/>
        <w:gridCol w:w="3348"/>
        <w:gridCol w:w="3367"/>
      </w:tblGrid>
      <w:tr w:rsidR="0029398D" w:rsidRPr="0029398D" w:rsidTr="0029398D">
        <w:trPr>
          <w:trHeight w:val="2740"/>
        </w:trPr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D" w:rsidRPr="0029398D" w:rsidRDefault="0029398D" w:rsidP="0029398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398D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29398D" w:rsidRPr="0029398D" w:rsidRDefault="0029398D" w:rsidP="0029398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98D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29398D" w:rsidRPr="0029398D" w:rsidRDefault="0029398D" w:rsidP="0029398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398D">
              <w:rPr>
                <w:rFonts w:ascii="Times New Roman" w:hAnsi="Times New Roman" w:cs="Times New Roman"/>
                <w:sz w:val="24"/>
                <w:szCs w:val="24"/>
              </w:rPr>
              <w:t>_____________Козлов</w:t>
            </w:r>
            <w:proofErr w:type="spellEnd"/>
            <w:r w:rsidRPr="0029398D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  <w:p w:rsidR="0029398D" w:rsidRPr="0029398D" w:rsidRDefault="0029398D" w:rsidP="0029398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98D" w:rsidRPr="0029398D" w:rsidRDefault="0029398D" w:rsidP="0029398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98D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 </w:t>
            </w:r>
            <w:proofErr w:type="gramStart"/>
            <w:r w:rsidRPr="0029398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2939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398D" w:rsidRPr="0029398D" w:rsidRDefault="0029398D" w:rsidP="0029398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98D">
              <w:rPr>
                <w:rFonts w:ascii="Times New Roman" w:hAnsi="Times New Roman" w:cs="Times New Roman"/>
                <w:sz w:val="24"/>
                <w:szCs w:val="24"/>
              </w:rPr>
              <w:t>«____»____________2010 г.</w:t>
            </w:r>
          </w:p>
          <w:p w:rsidR="0029398D" w:rsidRPr="0029398D" w:rsidRDefault="0029398D" w:rsidP="0029398D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D" w:rsidRPr="0029398D" w:rsidRDefault="0029398D" w:rsidP="0029398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398D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29398D" w:rsidRPr="0029398D" w:rsidRDefault="0029398D" w:rsidP="0029398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98D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школы по УВР МОУ</w:t>
            </w:r>
            <w:proofErr w:type="gramStart"/>
            <w:r w:rsidRPr="0029398D">
              <w:rPr>
                <w:rFonts w:ascii="Times New Roman" w:hAnsi="Times New Roman" w:cs="Times New Roman"/>
                <w:sz w:val="24"/>
                <w:szCs w:val="24"/>
              </w:rPr>
              <w:t>»Б</w:t>
            </w:r>
            <w:proofErr w:type="gramEnd"/>
            <w:r w:rsidRPr="0029398D">
              <w:rPr>
                <w:rFonts w:ascii="Times New Roman" w:hAnsi="Times New Roman" w:cs="Times New Roman"/>
                <w:sz w:val="24"/>
                <w:szCs w:val="24"/>
              </w:rPr>
              <w:t>утырская ООШ»</w:t>
            </w:r>
          </w:p>
          <w:p w:rsidR="0029398D" w:rsidRPr="0029398D" w:rsidRDefault="0029398D" w:rsidP="0029398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98D">
              <w:rPr>
                <w:rFonts w:ascii="Times New Roman" w:hAnsi="Times New Roman" w:cs="Times New Roman"/>
                <w:sz w:val="24"/>
                <w:szCs w:val="24"/>
              </w:rPr>
              <w:t>_____________ Козлова Г.Е.</w:t>
            </w:r>
          </w:p>
          <w:p w:rsidR="0029398D" w:rsidRPr="0029398D" w:rsidRDefault="0029398D" w:rsidP="0029398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98D" w:rsidRPr="0029398D" w:rsidRDefault="0029398D" w:rsidP="0029398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98D">
              <w:rPr>
                <w:rFonts w:ascii="Times New Roman" w:hAnsi="Times New Roman" w:cs="Times New Roman"/>
                <w:sz w:val="24"/>
                <w:szCs w:val="24"/>
              </w:rPr>
              <w:t>«____»____________2010 г.</w:t>
            </w:r>
          </w:p>
          <w:p w:rsidR="0029398D" w:rsidRPr="0029398D" w:rsidRDefault="0029398D" w:rsidP="0029398D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8D" w:rsidRPr="0029398D" w:rsidRDefault="0029398D" w:rsidP="0029398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398D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«Утверждено»</w:t>
            </w:r>
          </w:p>
          <w:p w:rsidR="0029398D" w:rsidRPr="0029398D" w:rsidRDefault="0029398D" w:rsidP="0029398D">
            <w:pPr>
              <w:tabs>
                <w:tab w:val="left" w:pos="9288"/>
              </w:tabs>
              <w:spacing w:after="0" w:line="240" w:lineRule="auto"/>
              <w:ind w:left="282" w:hanging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98D">
              <w:rPr>
                <w:rFonts w:ascii="Times New Roman" w:hAnsi="Times New Roman" w:cs="Times New Roman"/>
                <w:sz w:val="24"/>
                <w:szCs w:val="24"/>
              </w:rPr>
              <w:t>Директор МОУ «Бутырская ООШ»</w:t>
            </w:r>
          </w:p>
          <w:p w:rsidR="0029398D" w:rsidRPr="0029398D" w:rsidRDefault="0029398D" w:rsidP="0029398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98D">
              <w:rPr>
                <w:rFonts w:ascii="Times New Roman" w:hAnsi="Times New Roman" w:cs="Times New Roman"/>
                <w:sz w:val="24"/>
                <w:szCs w:val="24"/>
              </w:rPr>
              <w:t>_____________ Мирошниченко В.П.</w:t>
            </w:r>
          </w:p>
          <w:p w:rsidR="0029398D" w:rsidRPr="0029398D" w:rsidRDefault="0029398D" w:rsidP="0029398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98D" w:rsidRPr="0029398D" w:rsidRDefault="0029398D" w:rsidP="0029398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98D">
              <w:rPr>
                <w:rFonts w:ascii="Times New Roman" w:hAnsi="Times New Roman" w:cs="Times New Roman"/>
                <w:sz w:val="24"/>
                <w:szCs w:val="24"/>
              </w:rPr>
              <w:t>Приказ № ___ от «__»_____2010 г.</w:t>
            </w:r>
          </w:p>
          <w:p w:rsidR="0029398D" w:rsidRPr="0029398D" w:rsidRDefault="0029398D" w:rsidP="0029398D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398D" w:rsidRDefault="0029398D" w:rsidP="0029398D">
      <w:pPr>
        <w:spacing w:after="0"/>
        <w:jc w:val="center"/>
        <w:rPr>
          <w:rFonts w:ascii="Arial" w:hAnsi="Arial" w:cs="Arial"/>
          <w:b/>
          <w:bCs/>
          <w:sz w:val="40"/>
          <w:szCs w:val="20"/>
        </w:rPr>
      </w:pPr>
    </w:p>
    <w:p w:rsidR="0029398D" w:rsidRDefault="0029398D" w:rsidP="0029398D">
      <w:pPr>
        <w:jc w:val="center"/>
        <w:rPr>
          <w:b/>
          <w:bCs/>
          <w:sz w:val="40"/>
        </w:rPr>
      </w:pPr>
    </w:p>
    <w:p w:rsidR="0029398D" w:rsidRDefault="0029398D" w:rsidP="0029398D">
      <w:pPr>
        <w:jc w:val="center"/>
        <w:rPr>
          <w:b/>
          <w:bCs/>
          <w:sz w:val="40"/>
        </w:rPr>
      </w:pPr>
    </w:p>
    <w:p w:rsidR="0029398D" w:rsidRDefault="0029398D" w:rsidP="0029398D">
      <w:pPr>
        <w:jc w:val="center"/>
        <w:rPr>
          <w:b/>
          <w:bCs/>
          <w:sz w:val="40"/>
        </w:rPr>
      </w:pPr>
    </w:p>
    <w:p w:rsidR="009169A0" w:rsidRDefault="009169A0"/>
    <w:p w:rsidR="009169A0" w:rsidRDefault="009169A0"/>
    <w:p w:rsidR="009169A0" w:rsidRDefault="009169A0"/>
    <w:p w:rsidR="009169A0" w:rsidRDefault="009169A0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552920" w:rsidRPr="00552920" w:rsidTr="009169A0">
        <w:tc>
          <w:tcPr>
            <w:tcW w:w="0" w:type="auto"/>
            <w:vAlign w:val="center"/>
            <w:hideMark/>
          </w:tcPr>
          <w:p w:rsidR="009169A0" w:rsidRDefault="009169A0"/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552920" w:rsidRPr="0055292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9169A0" w:rsidRDefault="009169A0"/>
                <w:tbl>
                  <w:tblPr>
                    <w:tblW w:w="4854" w:type="pct"/>
                    <w:tblCellSpacing w:w="0" w:type="dxa"/>
                    <w:tblBorders>
                      <w:left w:val="single" w:sz="8" w:space="0" w:color="FFFFFF"/>
                      <w:right w:val="single" w:sz="8" w:space="0" w:color="FFFFFF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062"/>
                  </w:tblGrid>
                  <w:tr w:rsidR="00552920" w:rsidRPr="00552920" w:rsidTr="0029398D">
                    <w:trPr>
                      <w:tblCellSpacing w:w="0" w:type="dxa"/>
                    </w:trPr>
                    <w:tc>
                      <w:tcPr>
                        <w:tcW w:w="5000" w:type="pct"/>
                        <w:shd w:val="clear" w:color="auto" w:fill="FBFBFB"/>
                        <w:hideMark/>
                      </w:tcPr>
                      <w:p w:rsidR="00552920" w:rsidRPr="00552920" w:rsidRDefault="00552920" w:rsidP="0029398D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36"/>
                            <w:szCs w:val="36"/>
                            <w:lang w:eastAsia="ru-RU"/>
                          </w:rPr>
                          <w:t>РАБОЧАЯ ПРОГРАММА</w:t>
                        </w:r>
                      </w:p>
                      <w:p w:rsidR="00552920" w:rsidRPr="00552920" w:rsidRDefault="00552920" w:rsidP="0029398D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ru-RU"/>
                          </w:rPr>
                          <w:t xml:space="preserve">по истории для 5-го класса </w:t>
                        </w:r>
                      </w:p>
                      <w:p w:rsidR="00552920" w:rsidRPr="00552920" w:rsidRDefault="00552920" w:rsidP="0029398D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552920" w:rsidRPr="00552920" w:rsidRDefault="00552920" w:rsidP="0029398D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ru-RU"/>
                          </w:rPr>
                          <w:t xml:space="preserve">Учитель: </w:t>
                        </w:r>
                        <w:r w:rsidR="009169A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ru-RU"/>
                          </w:rPr>
                          <w:t>Руднева О.А.</w:t>
                        </w:r>
                      </w:p>
                      <w:p w:rsidR="0029398D" w:rsidRDefault="0029398D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ru-RU"/>
                          </w:rPr>
                        </w:pPr>
                      </w:p>
                      <w:p w:rsidR="0029398D" w:rsidRDefault="0029398D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ru-RU"/>
                          </w:rPr>
                        </w:pPr>
                      </w:p>
                      <w:p w:rsidR="0029398D" w:rsidRDefault="0029398D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ru-RU"/>
                          </w:rPr>
                        </w:pPr>
                      </w:p>
                      <w:p w:rsidR="0029398D" w:rsidRDefault="0029398D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ru-RU"/>
                          </w:rPr>
                          <w:t>2010 год</w:t>
                        </w:r>
                      </w:p>
                      <w:p w:rsidR="0029398D" w:rsidRDefault="0029398D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ru-RU"/>
                          </w:rPr>
                        </w:pP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ru-RU"/>
                          </w:rPr>
                          <w:t> 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ru-RU"/>
                          </w:rPr>
                          <w:t xml:space="preserve">ПОЯСНИТЕЛЬНАЯ ЗАПИСКА 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ru-RU"/>
                          </w:rPr>
                          <w:t>к рабочей программе по истории для 5-х классов.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ru-RU"/>
                          </w:rPr>
                          <w:t>Рабочая программа составлена на основании:</w:t>
                        </w:r>
                      </w:p>
                      <w:p w:rsidR="00552920" w:rsidRPr="00552920" w:rsidRDefault="00552920" w:rsidP="00552920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  <w:t>Программы для общеобразовательных учреждений. «История» (5</w:t>
                        </w:r>
                        <w:r w:rsidR="00A76CE4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  <w:t>-9 кл.). М., «Просвещение», 2009</w:t>
                        </w:r>
                        <w:r w:rsidRPr="00552920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  <w:t xml:space="preserve"> г. Курс «История Древнего мира». </w:t>
                        </w:r>
                      </w:p>
                      <w:p w:rsidR="00552920" w:rsidRPr="00552920" w:rsidRDefault="00552920" w:rsidP="00552920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  <w:t xml:space="preserve">Примерной программы основного общего образования по истории, 2004 г. 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ru-RU"/>
                          </w:rPr>
                          <w:t xml:space="preserve">Учебно-методический комплект для </w:t>
                        </w:r>
                        <w:proofErr w:type="gramStart"/>
                        <w:r w:rsidRPr="0055292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ru-RU"/>
                          </w:rPr>
                          <w:t>обучающегося</w:t>
                        </w:r>
                        <w:proofErr w:type="gramEnd"/>
                        <w:r w:rsidRPr="0055292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ru-RU"/>
                          </w:rPr>
                          <w:t>:</w:t>
                        </w:r>
                      </w:p>
                      <w:p w:rsidR="00552920" w:rsidRPr="00552920" w:rsidRDefault="00552920" w:rsidP="00552920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  <w:t xml:space="preserve">Учебник </w:t>
                        </w:r>
                        <w:proofErr w:type="spellStart"/>
                        <w:r w:rsidRPr="00552920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  <w:t>Вигасин</w:t>
                        </w:r>
                        <w:proofErr w:type="spellEnd"/>
                        <w:r w:rsidRPr="00552920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  <w:t xml:space="preserve"> А.А. «История Древнего мира». 5 кл, М., «Просвещение», 2006 г. </w:t>
                        </w:r>
                      </w:p>
                      <w:p w:rsidR="00552920" w:rsidRPr="00552920" w:rsidRDefault="00552920" w:rsidP="00552920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552920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  <w:t>Годер</w:t>
                        </w:r>
                        <w:proofErr w:type="spellEnd"/>
                        <w:r w:rsidRPr="00552920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  <w:t xml:space="preserve"> Г.И. и др. Рабочая тетрадь по истории Древнего мира. Выпуск 1,2</w:t>
                        </w:r>
                        <w:r w:rsidR="00A76CE4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  <w:t>. 5 кл., М., «Просвещение», 2008</w:t>
                        </w:r>
                        <w:r w:rsidRPr="00552920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  <w:t xml:space="preserve"> г. </w:t>
                        </w:r>
                      </w:p>
                      <w:p w:rsidR="00552920" w:rsidRPr="00552920" w:rsidRDefault="00552920" w:rsidP="00552920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7"/>
                            <w:szCs w:val="27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  <w:t>Атлас и контурные карты по истории Древнего мира. 5 класс, М., Дрофа, ДИК, 2007 г.</w:t>
                        </w:r>
                        <w:r w:rsidRPr="0055292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sz w:val="27"/>
                            <w:szCs w:val="27"/>
                            <w:lang w:eastAsia="ru-RU"/>
                          </w:rPr>
                          <w:br/>
                          <w:t> </w:t>
                        </w:r>
                        <w:r w:rsidRPr="00552920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27"/>
                            <w:szCs w:val="27"/>
                            <w:lang w:eastAsia="ru-RU"/>
                          </w:rPr>
                          <w:t xml:space="preserve"> 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ru-RU"/>
                          </w:rPr>
                          <w:t>Методическая литература:</w:t>
                        </w:r>
                      </w:p>
                      <w:p w:rsidR="00552920" w:rsidRPr="00552920" w:rsidRDefault="00552920" w:rsidP="00552920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552920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  <w:t>Годер</w:t>
                        </w:r>
                        <w:proofErr w:type="spellEnd"/>
                        <w:r w:rsidRPr="00552920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  <w:t xml:space="preserve"> Г.И. и др. Методическое пособие для учителя по истории Древне</w:t>
                        </w:r>
                        <w:r w:rsidR="00A76CE4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  <w:t>го мира. М., «Просвещение», 2006</w:t>
                        </w:r>
                        <w:r w:rsidRPr="00552920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  <w:t xml:space="preserve"> г </w:t>
                        </w:r>
                      </w:p>
                      <w:p w:rsidR="00552920" w:rsidRPr="00552920" w:rsidRDefault="00552920" w:rsidP="00552920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  <w:t xml:space="preserve">Арсланова О.В. Поурочные разработки по истории Древнего мира. М., «ВАКО», 2004 г. 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ind w:left="1440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  <w:t> </w:t>
                        </w:r>
                      </w:p>
                      <w:p w:rsidR="00A76CE4" w:rsidRDefault="00552920" w:rsidP="00552920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  <w:t>Количество часов по рабочем</w:t>
                        </w:r>
                        <w:r w:rsidR="00A76CE4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  <w:t>у плану: всего 70 часов</w:t>
                        </w:r>
                        <w:r w:rsidRPr="00552920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  <w:t xml:space="preserve">; 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  <w:t xml:space="preserve">в неделю: 2 час. </w:t>
                        </w:r>
                        <w:r w:rsidRPr="0055292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ru-RU"/>
                          </w:rPr>
                          <w:br/>
                          <w:t> 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  <w:lang w:eastAsia="ru-RU"/>
                          </w:rPr>
                          <w:t xml:space="preserve">Внесенные изменения: 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  <w:t>Курс истории на ступени основного общего образования является частью концентрической системы исторического образования. Государственный стандарт основного общего образования по истории содержит раздел пропедевтического модуля «Что изучает история», который отсутствует в программе для общеобразовательных учреждений. «История» (5</w:t>
                        </w:r>
                        <w:r w:rsidR="00A76CE4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  <w:t>-9 кл.). М., «Просвещение», 2009</w:t>
                        </w:r>
                        <w:r w:rsidRPr="00552920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  <w:t xml:space="preserve"> г. Курс «История Древнего мира». С учетом этого в рабочую программу 5 класса были добавлены темы пропедевтического модуля «Что изучает история» (10 часов), которые содержатся в примерной </w:t>
                        </w:r>
                        <w:r w:rsidRPr="00552920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  <w:lastRenderedPageBreak/>
                          <w:t xml:space="preserve">программе основного общего образования по истории, 2004 г. 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  <w:t xml:space="preserve">Резерв учебного времени примерной программы (15 часов) направлен на реализацию авторской программы. </w:t>
                        </w:r>
                      </w:p>
                    </w:tc>
                  </w:tr>
                </w:tbl>
                <w:p w:rsidR="00552920" w:rsidRPr="00552920" w:rsidRDefault="00552920" w:rsidP="005529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52920" w:rsidRPr="00552920" w:rsidRDefault="00552920" w:rsidP="005529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552920" w:rsidRPr="00552920" w:rsidTr="009169A0">
        <w:tblPrEx>
          <w:tblCellSpacing w:w="0" w:type="dxa"/>
        </w:tblPrEx>
        <w:trPr>
          <w:tblCellSpacing w:w="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Borders>
                <w:left w:val="single" w:sz="8" w:space="0" w:color="FFFFFF"/>
                <w:right w:val="single" w:sz="8" w:space="0" w:color="FFFFFF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9335"/>
            </w:tblGrid>
            <w:tr w:rsidR="00552920" w:rsidRPr="00552920">
              <w:trPr>
                <w:tblCellSpacing w:w="0" w:type="dxa"/>
              </w:trPr>
              <w:tc>
                <w:tcPr>
                  <w:tcW w:w="0" w:type="auto"/>
                  <w:shd w:val="clear" w:color="auto" w:fill="FBFBFB"/>
                  <w:hideMark/>
                </w:tcPr>
                <w:tbl>
                  <w:tblPr>
                    <w:tblW w:w="5000" w:type="pct"/>
                    <w:tblCellSpacing w:w="7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400"/>
                    <w:gridCol w:w="283"/>
                    <w:gridCol w:w="954"/>
                    <w:gridCol w:w="1147"/>
                    <w:gridCol w:w="711"/>
                    <w:gridCol w:w="1078"/>
                    <w:gridCol w:w="1106"/>
                    <w:gridCol w:w="1043"/>
                    <w:gridCol w:w="838"/>
                    <w:gridCol w:w="1149"/>
                    <w:gridCol w:w="570"/>
                  </w:tblGrid>
                  <w:tr w:rsidR="00552920" w:rsidRPr="00552920">
                    <w:trPr>
                      <w:trHeight w:val="345"/>
                      <w:tblCellSpacing w:w="7" w:type="dxa"/>
                    </w:trPr>
                    <w:tc>
                      <w:tcPr>
                        <w:tcW w:w="6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№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Наименование раздела программы</w:t>
                        </w:r>
                      </w:p>
                    </w:tc>
                    <w:tc>
                      <w:tcPr>
                        <w:tcW w:w="3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ind w:right="-108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Тема урока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ind w:right="-108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(этап проектной или исследовательской деятельности)</w:t>
                        </w:r>
                        <w:r w:rsidRPr="00552920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ind w:left="-108" w:right="-108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Количество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ind w:left="-79" w:right="-108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часов</w:t>
                        </w:r>
                        <w:r w:rsidRPr="00552920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Тип урока (форма и вид </w:t>
                        </w:r>
                        <w:proofErr w:type="spellStart"/>
                        <w:r w:rsidRPr="0055292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деят-ти</w:t>
                        </w:r>
                        <w:proofErr w:type="spellEnd"/>
                        <w:r w:rsidRPr="0055292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обучающихся, форма занятий)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ind w:right="-108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Элементы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ind w:right="-108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содержания</w:t>
                        </w:r>
                        <w:r w:rsidRPr="00552920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Требования к уровню подготовки </w:t>
                        </w:r>
                        <w:proofErr w:type="gramStart"/>
                        <w:r w:rsidRPr="0055292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обучающихся</w:t>
                        </w:r>
                        <w:proofErr w:type="gramEnd"/>
                        <w:r w:rsidRPr="0055292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(результат)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Вид контроля. Измерители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Элементы дополнительного (необязательного) содержания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ind w:right="-108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Д/</w:t>
                        </w:r>
                        <w:proofErr w:type="gramStart"/>
                        <w:r w:rsidRPr="0055292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  <w:t>З</w:t>
                        </w:r>
                        <w:proofErr w:type="gramEnd"/>
                        <w:r w:rsidRPr="00552920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ind w:right="-108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ru-RU"/>
                          </w:rPr>
                          <w:t xml:space="preserve">  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552920" w:rsidRPr="00552920">
                    <w:trPr>
                      <w:trHeight w:val="345"/>
                      <w:tblCellSpacing w:w="7" w:type="dxa"/>
                    </w:trPr>
                    <w:tc>
                      <w:tcPr>
                        <w:tcW w:w="1300" w:type="pct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Что изучает история.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552920" w:rsidRPr="00552920">
                    <w:trPr>
                      <w:trHeight w:val="34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30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Предмет истории.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Урок изучения нового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Что изучает история.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Работать со справочным аппаратом книги.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Вопросы.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В </w:t>
                        </w:r>
                        <w:proofErr w:type="spell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тетр</w:t>
                        </w:r>
                        <w:proofErr w:type="spell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.</w:t>
                        </w:r>
                      </w:p>
                    </w:tc>
                  </w:tr>
                  <w:tr w:rsidR="00552920" w:rsidRPr="00552920">
                    <w:trPr>
                      <w:trHeight w:val="34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30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Счет лет в истории.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Летоисчисление (счет лет «до н.э.» и «н.э.»). Исторические события.</w:t>
                        </w:r>
                        <w:proofErr w:type="gram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Причинные связи между событиями.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Уметь определять век по дате; работать с лентой времени.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Схемы, вопросы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Ход времени и способы его измерения.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Глава 3, </w:t>
                        </w:r>
                        <w:proofErr w:type="spell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вопр.с</w:t>
                        </w:r>
                        <w:proofErr w:type="spell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. 27</w:t>
                        </w:r>
                      </w:p>
                    </w:tc>
                  </w:tr>
                  <w:tr w:rsidR="00552920" w:rsidRPr="00552920">
                    <w:trPr>
                      <w:trHeight w:val="34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30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Источники знаний о прошлом.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Роль археологических раскопок в изучении истории. Письменные и вещественные источники.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Усвоить понятие «исторический источник».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кратким ответом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Историческая память.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В </w:t>
                        </w:r>
                        <w:proofErr w:type="spell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тетр</w:t>
                        </w:r>
                        <w:proofErr w:type="spell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.</w:t>
                        </w:r>
                      </w:p>
                    </w:tc>
                  </w:tr>
                  <w:tr w:rsidR="00552920" w:rsidRPr="00552920">
                    <w:trPr>
                      <w:trHeight w:val="34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30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Откуда пошли </w:t>
                        </w: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наши имена.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</w:t>
                        </w: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 xml:space="preserve">Происхождение </w:t>
                        </w: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имен и фамилий.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 xml:space="preserve">Составлять </w:t>
                        </w: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устный рассказ.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Вопросы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В </w:t>
                        </w:r>
                        <w:proofErr w:type="spell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тет</w:t>
                        </w: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р</w:t>
                        </w:r>
                        <w:proofErr w:type="spell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.</w:t>
                        </w:r>
                      </w:p>
                    </w:tc>
                  </w:tr>
                  <w:tr w:rsidR="00552920" w:rsidRPr="00552920">
                    <w:trPr>
                      <w:trHeight w:val="34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5-6</w:t>
                        </w:r>
                      </w:p>
                    </w:tc>
                    <w:tc>
                      <w:tcPr>
                        <w:tcW w:w="30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Символы государств.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Гербы, флаги, гимны, государств.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Знать особенности современной символики государств.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Вопросы.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Генеалогия. Геральдика.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В </w:t>
                        </w:r>
                        <w:proofErr w:type="spell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тетр</w:t>
                        </w:r>
                        <w:proofErr w:type="spell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.</w:t>
                        </w:r>
                      </w:p>
                    </w:tc>
                  </w:tr>
                  <w:tr w:rsidR="00552920" w:rsidRPr="00552920">
                    <w:trPr>
                      <w:trHeight w:val="34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7</w:t>
                        </w:r>
                      </w:p>
                    </w:tc>
                    <w:tc>
                      <w:tcPr>
                        <w:tcW w:w="30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Страны, города, поселки.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Географические названия – свидетели прошлого. Историческая карта.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Работать с исторической картой.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кратким ответом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В </w:t>
                        </w:r>
                        <w:proofErr w:type="spell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тетр</w:t>
                        </w:r>
                        <w:proofErr w:type="spell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.</w:t>
                        </w:r>
                      </w:p>
                    </w:tc>
                  </w:tr>
                  <w:tr w:rsidR="00552920" w:rsidRPr="00552920">
                    <w:trPr>
                      <w:trHeight w:val="34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30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История разных стран и народов.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Всеобщая история. 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Представлять хронологическую цепочку всемирной истории.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кратким ответом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В </w:t>
                        </w:r>
                        <w:proofErr w:type="spell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тетр</w:t>
                        </w:r>
                        <w:proofErr w:type="spell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.</w:t>
                        </w:r>
                      </w:p>
                    </w:tc>
                  </w:tr>
                  <w:tr w:rsidR="00552920" w:rsidRPr="00552920">
                    <w:trPr>
                      <w:trHeight w:val="34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9</w:t>
                        </w:r>
                      </w:p>
                    </w:tc>
                    <w:tc>
                      <w:tcPr>
                        <w:tcW w:w="30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История нашей страны.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История России – часть всеобщей истории.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Понимать, что история Росси – часть всеобщей истории.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Вопросы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В </w:t>
                        </w:r>
                        <w:proofErr w:type="spell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тетр</w:t>
                        </w:r>
                        <w:proofErr w:type="spell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.</w:t>
                        </w:r>
                      </w:p>
                    </w:tc>
                  </w:tr>
                  <w:tr w:rsidR="00552920" w:rsidRPr="00552920">
                    <w:trPr>
                      <w:trHeight w:val="34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30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Символика России.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Российская государственная символика.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Знать символику России. 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кратким ответом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Россия – многонациональное государство.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В </w:t>
                        </w:r>
                        <w:proofErr w:type="spell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тетр</w:t>
                        </w:r>
                        <w:proofErr w:type="spell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.</w:t>
                        </w:r>
                      </w:p>
                    </w:tc>
                  </w:tr>
                  <w:tr w:rsidR="00552920" w:rsidRPr="00552920">
                    <w:trPr>
                      <w:trHeight w:val="600"/>
                      <w:tblCellSpacing w:w="7" w:type="dxa"/>
                    </w:trPr>
                    <w:tc>
                      <w:tcPr>
                        <w:tcW w:w="1300" w:type="pct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Первобытное общество.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  <w:r w:rsidRPr="00552920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552920" w:rsidRPr="00552920">
                    <w:trPr>
                      <w:trHeight w:val="268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lastRenderedPageBreak/>
                          <w:t> 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11</w:t>
                        </w:r>
                      </w:p>
                    </w:tc>
                    <w:tc>
                      <w:tcPr>
                        <w:tcW w:w="30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Первобытные охотники и собиратели.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Предки человека. Расселение древнейшего человечества. Влияние природных условий на жизнь первобытных людей. Занятия, орудия труда первобытных людей. Родоплеменные отношения.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Пересказывать текст учебника; сравнивать древнейших и современных людей.</w:t>
                        </w:r>
                        <w:r w:rsidRPr="00552920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Называть признаки родовой общины; составлять рассказ по рисунку.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развёрнутым ответом.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Понятие «Первобытность» и «Древний мир». Хронологические рамки древней истории. Стоянки первобытных людей на территории нашей страны, края.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§1-3</w:t>
                        </w:r>
                      </w:p>
                    </w:tc>
                  </w:tr>
                  <w:tr w:rsidR="00552920" w:rsidRPr="00552920">
                    <w:trPr>
                      <w:trHeight w:val="187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12</w:t>
                        </w:r>
                      </w:p>
                    </w:tc>
                    <w:tc>
                      <w:tcPr>
                        <w:tcW w:w="30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Первобытные земледельцы и скотоводы.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Переход от собирательства к земледелию и скотоводству. Соседская община. Развитие ремесла. Обмен произведенными продуктами.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Сравнивать деятельность людей, выделяя сходства и отличия. Давать самостоятельную оценку историческим явлениям.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развёрнутым ответом.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Представления первобытных людей об окружающем мире. Первобытные верования. Зарождение искусства.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§4, 5</w:t>
                        </w:r>
                      </w:p>
                    </w:tc>
                  </w:tr>
                  <w:tr w:rsidR="00552920" w:rsidRPr="00552920">
                    <w:trPr>
                      <w:trHeight w:val="390"/>
                      <w:tblCellSpacing w:w="7" w:type="dxa"/>
                    </w:trPr>
                    <w:tc>
                      <w:tcPr>
                        <w:tcW w:w="1300" w:type="pct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Древний Восток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18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552920" w:rsidRPr="00552920">
                    <w:trPr>
                      <w:trHeight w:val="106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Государство на берегах Нила.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Древний Египет: природные условия, население.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Уметь читать историческую карту; пересказывать текст учебника.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кратким ответом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6</w:t>
                        </w:r>
                      </w:p>
                    </w:tc>
                  </w:tr>
                  <w:tr w:rsidR="00552920" w:rsidRPr="00552920">
                    <w:trPr>
                      <w:trHeight w:val="124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14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Как жили земледельцы и ремесленники в Египте.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Земледельцы и ремесленники, их труд, жилища, быт. Рабы и их роль в хозяйственной жизни.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Использовать исторические источник знаний; формулировать выводы.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кратким ответом.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7</w:t>
                        </w:r>
                      </w:p>
                    </w:tc>
                  </w:tr>
                  <w:tr w:rsidR="00552920" w:rsidRPr="00552920">
                    <w:trPr>
                      <w:trHeight w:val="1290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15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Жизнь египетского вельможи.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Возникновение государства в Древнем Египте. Фараон, жрецы, чиновники.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Распознавать существенные признаки и интересы различных общественных групп.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развёрнутым ответом.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8</w:t>
                        </w:r>
                      </w:p>
                    </w:tc>
                  </w:tr>
                  <w:tr w:rsidR="00552920" w:rsidRPr="00552920">
                    <w:trPr>
                      <w:trHeight w:val="133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16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Военные походы 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фараонов.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Войско: пехота, отряды колесничих. Завоевательные походы. Держава Тутмоса III.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Уметь читать историческую карту; делать выводы.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Вопросы. 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9</w:t>
                        </w:r>
                      </w:p>
                    </w:tc>
                  </w:tr>
                  <w:tr w:rsidR="00552920" w:rsidRPr="00552920">
                    <w:trPr>
                      <w:trHeight w:val="160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17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Религия древних 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египтян.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Религия древних египтян. Обожествление фараонов.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Пересказывать текст учебника; сравнивать религиозные верования первобытных людей и египтян.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развёрнутым ответом.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Мифы о богах.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10</w:t>
                        </w:r>
                      </w:p>
                    </w:tc>
                  </w:tr>
                  <w:tr w:rsidR="00552920" w:rsidRPr="00552920">
                    <w:trPr>
                      <w:trHeight w:val="133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18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Искусство Древнего Египта.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  <w:t> 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Храмы и пирамиды. Скульптура, росписи.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Уметь самостоятельно строить рассказ на основе разных </w:t>
                        </w: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источников информации.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Таблица, тест.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11</w:t>
                        </w:r>
                      </w:p>
                    </w:tc>
                  </w:tr>
                  <w:tr w:rsidR="00552920" w:rsidRPr="00552920">
                    <w:trPr>
                      <w:trHeight w:val="127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19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Письменность и знания древних египтян.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Научные познания, письменность и школа в Древнем Египте. 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Анализировать исторический источник; пересказывать текст учебника.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кратким ответом.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12</w:t>
                        </w:r>
                      </w:p>
                    </w:tc>
                  </w:tr>
                  <w:tr w:rsidR="00552920" w:rsidRPr="00552920">
                    <w:trPr>
                      <w:trHeight w:val="178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20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Древнее </w:t>
                        </w:r>
                        <w:proofErr w:type="spell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Двуречье</w:t>
                        </w:r>
                        <w:proofErr w:type="spell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Древние государства Передней Азии и Восточного Средиземноморья. Древнее Междуречье: природные условия, население. 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Сравнивать географическую среду Египта и </w:t>
                        </w:r>
                        <w:proofErr w:type="spell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Двуречья</w:t>
                        </w:r>
                        <w:proofErr w:type="spell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; анализировать исторический документ. 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развёрнутым ответом.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Сказания о героях и богах.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13</w:t>
                        </w:r>
                      </w:p>
                    </w:tc>
                  </w:tr>
                  <w:tr w:rsidR="00552920" w:rsidRPr="00552920">
                    <w:trPr>
                      <w:trHeight w:val="85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21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Древневавилонское царство.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Законы Хаммурапи: ограничение долгового рабства; представление о талионе, о неравенстве.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Давать самостоятельную оценку законам Хаммурапи.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кратким ответом.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14</w:t>
                        </w:r>
                      </w:p>
                    </w:tc>
                  </w:tr>
                  <w:tr w:rsidR="00552920" w:rsidRPr="00552920">
                    <w:trPr>
                      <w:trHeight w:val="1380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22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Финикийские мореплаватели.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Финикия: природные условия, занятия жителей, ремесла и торговля. Религио</w:t>
                        </w: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 xml:space="preserve">зные верования. 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Уметь читать историческую карту; анализировать исторический источник.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Тест.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15</w:t>
                        </w:r>
                      </w:p>
                    </w:tc>
                  </w:tr>
                  <w:tr w:rsidR="00552920" w:rsidRPr="00552920">
                    <w:trPr>
                      <w:trHeight w:val="145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23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Библейские сказания.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Представление о Библии и Ветхом Завете. Библейские мифы и сказания. Моральные нормы библейских заповедей.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Пересказывать текст учебника; находить сходства и отличия религий.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развёрнутым ответом.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16</w:t>
                        </w:r>
                      </w:p>
                    </w:tc>
                  </w:tr>
                  <w:tr w:rsidR="00552920" w:rsidRPr="00552920">
                    <w:trPr>
                      <w:trHeight w:val="103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24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Древнееврейское 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царство.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Палестина: природные условия, занятия жителей, ремесла и торговля. Религиозные верования. 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Уметь читать историческую карту.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кратким ответом.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17</w:t>
                        </w:r>
                      </w:p>
                    </w:tc>
                  </w:tr>
                  <w:tr w:rsidR="00552920" w:rsidRPr="00552920">
                    <w:trPr>
                      <w:trHeight w:val="1350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25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Ассирийская держава.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Новшества в военном деле. Ассирийские завоевания. Царский дворец. Искусство. Библиотека </w:t>
                        </w:r>
                        <w:proofErr w:type="spell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Ашшурбанапала</w:t>
                        </w:r>
                        <w:proofErr w:type="spell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Уметь читать историческую карту; пересказывать текст учебника.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развёрнутым ответом.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18</w:t>
                        </w:r>
                      </w:p>
                    </w:tc>
                  </w:tr>
                  <w:tr w:rsidR="00552920" w:rsidRPr="00552920">
                    <w:trPr>
                      <w:trHeight w:val="103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26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Персидская держава «царя царей».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Образование Персидской державы</w:t>
                        </w: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. Цари Кир, Дарий</w:t>
                        </w:r>
                        <w:proofErr w:type="gram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П</w:t>
                        </w:r>
                        <w:proofErr w:type="gram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ервый. Состав войска.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 xml:space="preserve">Уметь читать историческую карту; </w:t>
                        </w: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оперировать датами.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Тест.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Завоевания Персидской державы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19</w:t>
                        </w:r>
                      </w:p>
                    </w:tc>
                  </w:tr>
                  <w:tr w:rsidR="00552920" w:rsidRPr="00552920">
                    <w:trPr>
                      <w:trHeight w:val="100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27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Природа и люди Древней Индии.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Древняя Индия: природные условия, население. Варны. Религиозные верования.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Анализировать исторический источник.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кратким ответом.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20</w:t>
                        </w:r>
                      </w:p>
                    </w:tc>
                  </w:tr>
                  <w:tr w:rsidR="00552920" w:rsidRPr="00552920">
                    <w:trPr>
                      <w:trHeight w:val="64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28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Индийские касты.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Касты. Религиозные верования. Будда.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Давать самостоятельную оценку явлениям.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Таблица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Легенды и сказания.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21</w:t>
                        </w:r>
                      </w:p>
                    </w:tc>
                  </w:tr>
                  <w:tr w:rsidR="00552920" w:rsidRPr="00552920">
                    <w:trPr>
                      <w:trHeight w:val="124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29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Чему учил китайский мудрец Конфуций.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Древний Китай: природные условия, население. Возникновение религиозно-философских учений. Конфуций.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Пересказывать текст учебника; уметь читать историческую карту.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развёрнутым ответом.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22</w:t>
                        </w:r>
                      </w:p>
                    </w:tc>
                  </w:tr>
                  <w:tr w:rsidR="00552920" w:rsidRPr="00552920">
                    <w:trPr>
                      <w:trHeight w:val="106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30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Объединение Китая.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Империя </w:t>
                        </w:r>
                        <w:proofErr w:type="spell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Цинь</w:t>
                        </w:r>
                        <w:proofErr w:type="spell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. Император и его подданные. Научные знания и изобретения. Культурное наследие цивилизаций Древнего Востока. 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Самостоятельно строить рассказ на основе текста учебника; формулировать выводы.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Тест.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Великая Китайская стена.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23</w:t>
                        </w:r>
                      </w:p>
                    </w:tc>
                  </w:tr>
                  <w:tr w:rsidR="00552920" w:rsidRPr="00552920">
                    <w:trPr>
                      <w:trHeight w:val="660"/>
                      <w:tblCellSpacing w:w="7" w:type="dxa"/>
                    </w:trPr>
                    <w:tc>
                      <w:tcPr>
                        <w:tcW w:w="1300" w:type="pct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lastRenderedPageBreak/>
                          <w:t>Древняя Греция и эллинистический мир.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19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552920" w:rsidRPr="00552920">
                    <w:trPr>
                      <w:trHeight w:val="142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31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Древнейшая Греция. 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Греки и критяне.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Местоположение и природные условия. Древнейшие города. Критское царство. Греческие мифы критского периода.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Пересказывать текст учебника; уметь читать историческую карту.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кратким ответом.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24</w:t>
                        </w:r>
                      </w:p>
                    </w:tc>
                  </w:tr>
                  <w:tr w:rsidR="00552920" w:rsidRPr="00552920">
                    <w:trPr>
                      <w:trHeight w:val="1230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32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Микены и Троя.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Микенское царство. Каменное строительство. Троянская война.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Характеризовать события и их участников на основе текста учебника.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развёрнутым ответом.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25</w:t>
                        </w:r>
                      </w:p>
                    </w:tc>
                  </w:tr>
                  <w:tr w:rsidR="00552920" w:rsidRPr="00552920">
                    <w:trPr>
                      <w:trHeight w:val="115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33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Поэмы Гомера «Илиада» и «Одиссея».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Троянская война в поэме Гомера.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Пересказывать текст; анализировать источник.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кратким ответом.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§ 26- 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27</w:t>
                        </w:r>
                      </w:p>
                    </w:tc>
                  </w:tr>
                  <w:tr w:rsidR="00552920" w:rsidRPr="00552920">
                    <w:trPr>
                      <w:trHeight w:val="1020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34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Религия древних греков.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Олимпийские боги. Мифы древних греков о богах и героях.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Работать с текстом учебника и его иллюстрациями.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Рассказ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Древнегреческая мифология. Легенды о людях и богах.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28</w:t>
                        </w:r>
                      </w:p>
                    </w:tc>
                  </w:tr>
                  <w:tr w:rsidR="00552920" w:rsidRPr="00552920">
                    <w:trPr>
                      <w:trHeight w:val="1530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35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Древняя</w:t>
                        </w:r>
                        <w:proofErr w:type="gram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Аттика.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Местоположение и природные условия Аттики. Знать и демос. Законы </w:t>
                        </w:r>
                        <w:proofErr w:type="spell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Драконта</w:t>
                        </w:r>
                        <w:proofErr w:type="spell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. Бедственное </w:t>
                        </w: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положение земледельцев. Долговое рабство.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Уметь читать историческую карту; давать самостоятельную оценку явлениям.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кратким ответом.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29</w:t>
                        </w:r>
                      </w:p>
                    </w:tc>
                  </w:tr>
                  <w:tr w:rsidR="00552920" w:rsidRPr="00552920">
                    <w:trPr>
                      <w:trHeight w:val="1290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36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Зарождение демократии в Афинах.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Борьба демоса со знатью. Реформы Солона. Отмена долгового рабства. Перемены в управлении Афинами.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Анализировать исторический источник.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Схема, вопросы.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30</w:t>
                        </w:r>
                      </w:p>
                    </w:tc>
                  </w:tr>
                  <w:tr w:rsidR="00552920" w:rsidRPr="00552920">
                    <w:trPr>
                      <w:trHeight w:val="160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37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Древняя Спарта.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Местоположение и природные условия </w:t>
                        </w:r>
                        <w:proofErr w:type="spell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Лаконии</w:t>
                        </w:r>
                        <w:proofErr w:type="spell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. Спартанцы и илоты. Спарта – военный лагерь. Управление Спартой. Спартанское воспитание.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Пересказывать текст учебника; уметь читать историческую карту.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развёрнутым ответом.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31</w:t>
                        </w:r>
                      </w:p>
                    </w:tc>
                  </w:tr>
                  <w:tr w:rsidR="00552920" w:rsidRPr="00552920">
                    <w:trPr>
                      <w:trHeight w:val="1020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38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Греческие колонии.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Причины колонизации. Развитие межполисной торговли. Греки и скифы.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Уметь читать карту; пересказывать текст учебника.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кратким ответом.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32</w:t>
                        </w:r>
                      </w:p>
                    </w:tc>
                  </w:tr>
                  <w:tr w:rsidR="00552920" w:rsidRPr="00552920">
                    <w:trPr>
                      <w:trHeight w:val="133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39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Олимпийские игры в древности.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Олимпийские игры - общегреческие праздне</w:t>
                        </w: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ства. Виды состязаний. Награды победителям.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Воспроизводить информацию, содержавшуюс</w:t>
                        </w: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я в устном изложении учителя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Задания с развёрнутым ответ</w:t>
                        </w: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ом.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33</w:t>
                        </w:r>
                      </w:p>
                    </w:tc>
                  </w:tr>
                  <w:tr w:rsidR="00552920" w:rsidRPr="00552920">
                    <w:trPr>
                      <w:trHeight w:val="1020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40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Марафонская битва.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Нашествие персов на Элладу. Победа афинян в Марафонской битве. Стратег </w:t>
                        </w:r>
                        <w:proofErr w:type="spell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Мильтиад</w:t>
                        </w:r>
                        <w:proofErr w:type="spell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Уметь читать историческую карту.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кратким ответом.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Пелопонесские войны.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34</w:t>
                        </w:r>
                      </w:p>
                    </w:tc>
                  </w:tr>
                  <w:tr w:rsidR="00552920" w:rsidRPr="00552920">
                    <w:trPr>
                      <w:trHeight w:val="1350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41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Нашествие персидских войск на Элладу.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Нашествие Ксеркса на Элладу. Защита Фермопил. </w:t>
                        </w:r>
                        <w:proofErr w:type="spell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Саламинское</w:t>
                        </w:r>
                        <w:proofErr w:type="spell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сражение. Причины победы греков.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Пересказывать текст учебника; уметь читать историческую карту.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развёрнутым ответом.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35</w:t>
                        </w:r>
                      </w:p>
                    </w:tc>
                  </w:tr>
                  <w:tr w:rsidR="00552920" w:rsidRPr="00552920">
                    <w:trPr>
                      <w:trHeight w:val="145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42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В гаванях афинского порта </w:t>
                        </w:r>
                        <w:proofErr w:type="spell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Пирей</w:t>
                        </w:r>
                        <w:proofErr w:type="spell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Афинский морской союз. Военные и торговый флот. Гавани </w:t>
                        </w:r>
                        <w:proofErr w:type="spell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Пирея</w:t>
                        </w:r>
                        <w:proofErr w:type="spell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. Состав населения. Использование труда рабов.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Анализировать исторический источник; делать выводы.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Рассказ.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36</w:t>
                        </w:r>
                      </w:p>
                    </w:tc>
                  </w:tr>
                  <w:tr w:rsidR="00552920" w:rsidRPr="00552920">
                    <w:trPr>
                      <w:trHeight w:val="1020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43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В городе богини Афины.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Город Афины: Керамик, Агора, Акрополь. Быт афинян. </w:t>
                        </w: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Храмы. Скульптуры.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Раскрывать содержание иллюстрации.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Тест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37</w:t>
                        </w:r>
                      </w:p>
                    </w:tc>
                  </w:tr>
                  <w:tr w:rsidR="00552920" w:rsidRPr="00552920">
                    <w:trPr>
                      <w:trHeight w:val="1140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44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В афинских школах 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и </w:t>
                        </w:r>
                        <w:proofErr w:type="spell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гимнасиях</w:t>
                        </w:r>
                        <w:proofErr w:type="spell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Образование афинян. Рабы – педагоги. Занятия в школах. Посещение палестры. Афинские гимназии.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Пересказывать текст учебника.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кратким ответом.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38</w:t>
                        </w:r>
                      </w:p>
                    </w:tc>
                  </w:tr>
                  <w:tr w:rsidR="00552920" w:rsidRPr="00552920">
                    <w:trPr>
                      <w:trHeight w:val="151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45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В театре Диониса.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Возникновение театра. Здание театра. Трагедии и комедии. Аристофан «Птицы». </w:t>
                        </w:r>
                        <w:proofErr w:type="spell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Софокл</w:t>
                        </w:r>
                        <w:proofErr w:type="spell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«Антигона».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Пересказывать текст учебника.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развёрнутым ответом.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39</w:t>
                        </w:r>
                      </w:p>
                    </w:tc>
                  </w:tr>
                  <w:tr w:rsidR="00552920" w:rsidRPr="00552920">
                    <w:trPr>
                      <w:trHeight w:val="145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46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Афинская демократия 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при Перикле.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Народное собрание, Совет пятисот и их функции. Перикл во главе Афин.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Сравнивать особенности управления в Египте и Афинах; делать выводы.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Схема, тест. 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40</w:t>
                        </w:r>
                      </w:p>
                    </w:tc>
                  </w:tr>
                  <w:tr w:rsidR="00552920" w:rsidRPr="00552920">
                    <w:trPr>
                      <w:trHeight w:val="1380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47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Македонские завоевания в 4-м веке </w:t>
                        </w:r>
                        <w:proofErr w:type="gram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до</w:t>
                        </w:r>
                        <w:proofErr w:type="gram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н.э.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Междоусобные войны. Возвышение Македонии при царе Филиппе. Потеря Грецией независимости. </w:t>
                        </w: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Приход к власти Александра.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Уметь читать историческую карту; делать выводы.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кратким ответом.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41</w:t>
                        </w:r>
                      </w:p>
                    </w:tc>
                  </w:tr>
                  <w:tr w:rsidR="00552920" w:rsidRPr="00552920">
                    <w:trPr>
                      <w:trHeight w:val="106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48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Поход Александра Македонского на Восток.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Победа на реке </w:t>
                        </w:r>
                        <w:proofErr w:type="spell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Граник</w:t>
                        </w:r>
                        <w:proofErr w:type="spell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. Разгром войск Дария III у </w:t>
                        </w:r>
                        <w:proofErr w:type="spell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Исса</w:t>
                        </w:r>
                        <w:proofErr w:type="spell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. Поход в Египет. Основание Александрии.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Уметь читать историческую карту; делать выводы.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Задания с кратким ответом. 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Греция и государства Востока под властью преемников Александра.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42</w:t>
                        </w:r>
                      </w:p>
                    </w:tc>
                  </w:tr>
                  <w:tr w:rsidR="00552920" w:rsidRPr="00552920">
                    <w:trPr>
                      <w:trHeight w:val="1500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49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В Александрии 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Египетской.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7"/>
                            <w:szCs w:val="27"/>
                            <w:lang w:eastAsia="ru-RU"/>
                          </w:rPr>
                          <w:t> 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 урок.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Распад державы Александра Македонского. Александрийский порт. Александрийский музей. Греческие учёные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Пересказывать текст учебника; уметь читать историческую карту.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развёрнутым ответом.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Архимед. Платон. Аристотель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§43</w:t>
                        </w:r>
                      </w:p>
                    </w:tc>
                  </w:tr>
                  <w:tr w:rsidR="00552920" w:rsidRPr="00552920">
                    <w:trPr>
                      <w:trHeight w:val="435"/>
                      <w:tblCellSpacing w:w="7" w:type="dxa"/>
                    </w:trPr>
                    <w:tc>
                      <w:tcPr>
                        <w:tcW w:w="1300" w:type="pct"/>
                        <w:gridSpan w:val="4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Древний Рим.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17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552920" w:rsidRPr="00552920">
                    <w:trPr>
                      <w:trHeight w:val="130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50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Древнейший Рим.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Местоположение и природные условия Италии. Управление Древнейшим Римом. Ликвидация царской власти.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Уметь читать историческую карту; делать выводы.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Задания с кратким ответом. 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Легенды об основании Рима. Религиозные верования римлян.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44</w:t>
                        </w:r>
                      </w:p>
                    </w:tc>
                  </w:tr>
                  <w:tr w:rsidR="00552920" w:rsidRPr="00552920">
                    <w:trPr>
                      <w:trHeight w:val="124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51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Завоевание Римом Италии.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Возникновение республики. Борьба плебеев за свои права. </w:t>
                        </w: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Нашествие галлов. Установление господства Рима над Италией.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Уметь читать историческую карту; оперировать датами.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Вопросы.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45</w:t>
                        </w:r>
                      </w:p>
                    </w:tc>
                  </w:tr>
                  <w:tr w:rsidR="00552920" w:rsidRPr="00552920">
                    <w:trPr>
                      <w:trHeight w:val="142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52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Устройство Римской республики.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Уравнение в правах патрициев и плебеев. Выборы консулов и принятие законов. Сенат и его функции. Римское войско.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Сравнивать</w:t>
                        </w:r>
                        <w:r w:rsidRPr="00552920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исторические явления, выделяя сходства и отличия.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Схема.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46</w:t>
                        </w:r>
                      </w:p>
                    </w:tc>
                  </w:tr>
                  <w:tr w:rsidR="00552920" w:rsidRPr="00552920">
                    <w:trPr>
                      <w:trHeight w:val="160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53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Войны Рима с Карфагеном.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Первые победы Рима над Карфагеном. Создание военного флота. Битва при Каннах. Господство Рима в Западном Средиземноморье.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Уметь читать историческую карту; оперировать датами.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кратким ответом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47</w:t>
                        </w:r>
                      </w:p>
                    </w:tc>
                  </w:tr>
                  <w:tr w:rsidR="00552920" w:rsidRPr="00552920">
                    <w:trPr>
                      <w:trHeight w:val="154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54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Установление господства Рима во всем Средиземноморье.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Политика Рима «разделяй и властвуй». Разгром Сирии и Македонии. Разрушение </w:t>
                        </w: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Коринфа и Карфагена.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 xml:space="preserve">Уметь читать историческую карту; оперировать датами; раскрывать содержание </w:t>
                        </w: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иллюстрации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Задания с развёрнутым ответом.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48</w:t>
                        </w:r>
                      </w:p>
                    </w:tc>
                  </w:tr>
                  <w:tr w:rsidR="00552920" w:rsidRPr="00552920">
                    <w:trPr>
                      <w:trHeight w:val="1320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55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Рабство в Древнем Риме.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Использование рабов в сельском хозяйстве, в домах богачей. Гладиаторские игры. Римские учёные о рабах.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Раскрывать содержание иллюстрации.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Рассказ.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49</w:t>
                        </w:r>
                      </w:p>
                    </w:tc>
                  </w:tr>
                  <w:tr w:rsidR="00552920" w:rsidRPr="00552920">
                    <w:trPr>
                      <w:trHeight w:val="100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56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Земельный закон братьев </w:t>
                        </w:r>
                        <w:proofErr w:type="spell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Гракхов</w:t>
                        </w:r>
                        <w:proofErr w:type="spell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Разорение земледельцев и его причины. Земельный закон братьев </w:t>
                        </w:r>
                        <w:proofErr w:type="spell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Гракхов</w:t>
                        </w:r>
                        <w:proofErr w:type="spell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. Гибель братьев.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Давать самостоятельную оценку явлениям.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кратким ответом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50</w:t>
                        </w:r>
                      </w:p>
                    </w:tc>
                  </w:tr>
                  <w:tr w:rsidR="00552920" w:rsidRPr="00552920">
                    <w:trPr>
                      <w:trHeight w:val="133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57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Восстание Спартака.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Восстание рабов. Победы Спартака. Армия восставших и их походы. Поражение восстания и его причины.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Составлять рассказ, используя текст и иллюстрации.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Рассказ.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Гражданские войны.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51</w:t>
                        </w:r>
                      </w:p>
                    </w:tc>
                  </w:tr>
                  <w:tr w:rsidR="00552920" w:rsidRPr="00552920">
                    <w:trPr>
                      <w:trHeight w:val="118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58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Единовластие Цезаря.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Превращение римской армии в </w:t>
                        </w:r>
                        <w:proofErr w:type="gram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наёмную</w:t>
                        </w:r>
                        <w:proofErr w:type="gram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. Возвышение Цезаря. Захват </w:t>
                        </w: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Цезарем власти. Гибель Цезаря.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Пересказывать текст учебника;</w:t>
                        </w:r>
                        <w:r w:rsidRPr="00552920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делать выводы.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развёрнутым ответом.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52</w:t>
                        </w:r>
                      </w:p>
                    </w:tc>
                  </w:tr>
                  <w:tr w:rsidR="00552920" w:rsidRPr="00552920">
                    <w:trPr>
                      <w:trHeight w:val="124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59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Установление империи.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Поражение сторонников республики. Борьба Антония и </w:t>
                        </w:r>
                        <w:proofErr w:type="spell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Октавиана</w:t>
                        </w:r>
                        <w:proofErr w:type="spell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. Единовластие </w:t>
                        </w:r>
                        <w:proofErr w:type="spell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Октавиана</w:t>
                        </w:r>
                        <w:proofErr w:type="spell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Августа.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Давать самостоятельную оценку явлениям.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кратким ответом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Римское право.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53</w:t>
                        </w:r>
                      </w:p>
                    </w:tc>
                  </w:tr>
                  <w:tr w:rsidR="00552920" w:rsidRPr="00552920">
                    <w:trPr>
                      <w:trHeight w:val="115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60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Соседи Римской империи.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Территория империи. Парфянское царство. Германцы. Предки славянских народов.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Уметь читать историческую карту.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Рассказ.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Империя и соседние народы.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54</w:t>
                        </w:r>
                      </w:p>
                    </w:tc>
                  </w:tr>
                  <w:tr w:rsidR="00552920" w:rsidRPr="00552920">
                    <w:trPr>
                      <w:trHeight w:val="1320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61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В Риме при императоре Нероне.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Обожествление императоров. Нерон. Сенека. Восстание в армии и гибель Нерона.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Давать самостоятельную оценку явлениям.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кратким ответом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55</w:t>
                        </w:r>
                      </w:p>
                    </w:tc>
                  </w:tr>
                  <w:tr w:rsidR="00552920" w:rsidRPr="00552920">
                    <w:trPr>
                      <w:trHeight w:val="1470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62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Первые христиане и их учение.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Возникновение христианства. Рассказы о жизни и учен</w:t>
                        </w:r>
                        <w:proofErr w:type="gram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ии Ии</w:t>
                        </w:r>
                        <w:proofErr w:type="gram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суса. Моральные нормы. Гонения на христиан</w:t>
                        </w: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Пересказывать текст учебника;</w:t>
                        </w:r>
                        <w:r w:rsidRPr="00552920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делать выводы.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Рассказ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Христианские святые мученики.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56</w:t>
                        </w:r>
                      </w:p>
                    </w:tc>
                  </w:tr>
                  <w:tr w:rsidR="00552920" w:rsidRPr="00552920">
                    <w:trPr>
                      <w:trHeight w:val="133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63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Расцвет империи 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во 2-м веке.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Возникновение и развитие колоната. Правление Траяна. Строительство в Риме.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Сравнивать</w:t>
                        </w:r>
                        <w:r w:rsidRPr="00552920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исторические явления; делать выводы.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кратким ответом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57</w:t>
                        </w:r>
                      </w:p>
                    </w:tc>
                  </w:tr>
                  <w:tr w:rsidR="00552920" w:rsidRPr="00552920">
                    <w:trPr>
                      <w:trHeight w:val="1170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64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«Вечный город» 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и его жители.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Рим – столица империи. Повседневная жизнь римлян. Особняки и многоэтажные дома.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Пересказывать текст учебника;</w:t>
                        </w:r>
                        <w:r w:rsidRPr="00552920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делать выводы.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кратким ответом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58</w:t>
                        </w:r>
                      </w:p>
                    </w:tc>
                  </w:tr>
                  <w:tr w:rsidR="00552920" w:rsidRPr="00552920">
                    <w:trPr>
                      <w:trHeight w:val="1200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65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Римская империя при Константине.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Вторжения варваров. Император Константин. Признание христианства. Константинополь.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Сравнивать</w:t>
                        </w:r>
                        <w:r w:rsidRPr="00552920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исторические явления; делать выводы.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развёрнутым ответом.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59</w:t>
                        </w:r>
                      </w:p>
                    </w:tc>
                  </w:tr>
                  <w:tr w:rsidR="00552920" w:rsidRPr="00552920">
                    <w:trPr>
                      <w:trHeight w:val="130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66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Взятие Рима варварами.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Разделение империи. Восстания в провинциях. Вторжение готов в Галлию. Взятие Рима готами. </w:t>
                        </w: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Падение Западной Римской империи.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Уметь читать историческую карту; оперировать датами; делать выводы.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Задания с кратким ответом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Рим и варвары. Готы и гунны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§ 60</w:t>
                        </w:r>
                      </w:p>
                    </w:tc>
                  </w:tr>
                  <w:tr w:rsidR="00552920" w:rsidRPr="00552920">
                    <w:trPr>
                      <w:trHeight w:val="1785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lastRenderedPageBreak/>
                          <w:t>67-68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sz w:val="20"/>
                            <w:szCs w:val="20"/>
                            <w:lang w:eastAsia="ru-RU"/>
                          </w:rPr>
                          <w:t>Особенности цивилизации Греции и Рима. Вклад народов древности в мировую культуру.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b/>
                            <w:bCs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Урок обобщения и систематизации знаний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Участие граждан в управлении государством. Семь чудес света.</w:t>
                        </w:r>
                      </w:p>
                    </w:tc>
                    <w:tc>
                      <w:tcPr>
                        <w:tcW w:w="7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Сравнивать</w:t>
                        </w:r>
                        <w:r w:rsidRPr="00552920">
                          <w:rPr>
                            <w:rFonts w:ascii="Arial" w:eastAsia="Times New Roman" w:hAnsi="Arial" w:cs="Arial"/>
                            <w:sz w:val="36"/>
                            <w:szCs w:val="36"/>
                            <w:lang w:eastAsia="ru-RU"/>
                          </w:rPr>
                          <w:t xml:space="preserve"> </w:t>
                        </w: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исторические явления; делать выводы.</w:t>
                        </w:r>
                        <w:r w:rsidRPr="00552920">
                          <w:rPr>
                            <w:rFonts w:ascii="Arial" w:eastAsia="Times New Roman" w:hAnsi="Arial" w:cs="Arial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Зачет по теме.</w:t>
                        </w:r>
                      </w:p>
                    </w:tc>
                    <w:tc>
                      <w:tcPr>
                        <w:tcW w:w="7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proofErr w:type="gram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Р</w:t>
                        </w:r>
                        <w:proofErr w:type="gram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/</w:t>
                        </w:r>
                        <w:proofErr w:type="spellStart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т№</w:t>
                        </w:r>
                        <w:proofErr w:type="spellEnd"/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86)</w:t>
                        </w:r>
                      </w:p>
                    </w:tc>
                  </w:tr>
                  <w:tr w:rsidR="00552920" w:rsidRPr="00552920">
                    <w:trPr>
                      <w:trHeight w:val="690"/>
                      <w:tblCellSpacing w:w="7" w:type="dxa"/>
                    </w:trPr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69-70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ru-RU"/>
                          </w:rPr>
                          <w:t>Резерв.</w:t>
                        </w:r>
                      </w:p>
                    </w:tc>
                    <w:tc>
                      <w:tcPr>
                        <w:tcW w:w="2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55292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52920" w:rsidRPr="00552920" w:rsidRDefault="00552920" w:rsidP="0055292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552920" w:rsidRPr="00552920" w:rsidRDefault="00552920" w:rsidP="005529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6"/>
                      <w:szCs w:val="36"/>
                      <w:lang w:eastAsia="ru-RU"/>
                    </w:rPr>
                  </w:pPr>
                </w:p>
              </w:tc>
            </w:tr>
          </w:tbl>
          <w:p w:rsidR="00552920" w:rsidRPr="00552920" w:rsidRDefault="00552920" w:rsidP="00552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1B17" w:rsidRDefault="00261B17"/>
    <w:sectPr w:rsidR="00261B17" w:rsidSect="0029398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B3D55"/>
    <w:multiLevelType w:val="multilevel"/>
    <w:tmpl w:val="29DEA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CE026B"/>
    <w:multiLevelType w:val="multilevel"/>
    <w:tmpl w:val="F1A83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1406E5"/>
    <w:multiLevelType w:val="multilevel"/>
    <w:tmpl w:val="6BE00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552920"/>
    <w:rsid w:val="00261B17"/>
    <w:rsid w:val="0029398D"/>
    <w:rsid w:val="00357A46"/>
    <w:rsid w:val="0045223A"/>
    <w:rsid w:val="00552920"/>
    <w:rsid w:val="009169A0"/>
    <w:rsid w:val="00A76CE4"/>
    <w:rsid w:val="00C7109C"/>
    <w:rsid w:val="00D95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logblock">
    <w:name w:val="ulogblock"/>
    <w:basedOn w:val="a"/>
    <w:rsid w:val="00552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552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1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221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009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119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29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2701</Words>
  <Characters>15400</Characters>
  <Application>Microsoft Office Word</Application>
  <DocSecurity>0</DocSecurity>
  <Lines>128</Lines>
  <Paragraphs>36</Paragraphs>
  <ScaleCrop>false</ScaleCrop>
  <Company>шола</Company>
  <LinksUpToDate>false</LinksUpToDate>
  <CharactersWithSpaces>18065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2010-06-08T05:15:00Z</dcterms:created>
  <dcterms:modified xsi:type="dcterms:W3CDTF">2010-06-22T15:07:00Z</dcterms:modified>
</cp:coreProperties>
</file>