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17"/>
        <w:gridCol w:w="6306"/>
        <w:gridCol w:w="1934"/>
        <w:gridCol w:w="1808"/>
        <w:gridCol w:w="1557"/>
        <w:gridCol w:w="1764"/>
      </w:tblGrid>
      <w:tr w:rsidR="00B561E0" w:rsidRPr="005D5B67" w:rsidTr="00B561E0">
        <w:tc>
          <w:tcPr>
            <w:tcW w:w="1101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Тип учебного занятия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</w:p>
        </w:tc>
        <w:tc>
          <w:tcPr>
            <w:tcW w:w="1778" w:type="dxa"/>
            <w:shd w:val="clear" w:color="auto" w:fill="D9D9D9" w:themeFill="background1" w:themeFillShade="D9"/>
          </w:tcPr>
          <w:p w:rsidR="005D5B67" w:rsidRPr="00B561E0" w:rsidRDefault="005D5B67" w:rsidP="005D5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  <w:r w:rsidR="006B5A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B5A27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  <w:r w:rsidR="006B5A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15,16,17</w:t>
            </w:r>
            <w:r w:rsidR="006B5A27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6B5A27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B5A27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  <w:p w:rsidR="00B561E0" w:rsidRDefault="00B5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  <w:r w:rsidR="006B5A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5D5B67" w:rsidRPr="00B561E0" w:rsidRDefault="005D5B67" w:rsidP="005D5B67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1. Выражения, тождества, уравнения (24 часа).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выражения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с переменными.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значений выражений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действий над числами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Тождества. Тождественные преобразования выражений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№1 «Выражения и их преобразования».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и его корни.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арифметическое, размах и мода.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№2 «Уравнения».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ИНМ, ЗПЗ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Pr="006A16ED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  <w:r w:rsidRPr="006A16E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A2588" w:rsidRP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P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5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26,27,28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31,32,33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34,35,36,37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0" w:type="dxa"/>
          </w:tcPr>
          <w:p w:rsidR="005D5B67" w:rsidRPr="00B561E0" w:rsidRDefault="005D5B67" w:rsidP="005D5B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6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 Функции(1</w:t>
            </w:r>
            <w:r w:rsidRPr="006A16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B561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5D5B67" w:rsidRPr="005D5B67" w:rsidRDefault="005D5B67" w:rsidP="005D5B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Понятие функции.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значений функции по формуле.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График функции.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Прямая пропорциональность и её график.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 и её график.</w:t>
            </w:r>
          </w:p>
          <w:p w:rsidR="004A2588" w:rsidRDefault="004A2588" w:rsidP="005D5B67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  <w:p w:rsidR="005D5B67" w:rsidRPr="005D5B67" w:rsidRDefault="005D5B67" w:rsidP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№3 «Функции».</w:t>
            </w:r>
          </w:p>
        </w:tc>
        <w:tc>
          <w:tcPr>
            <w:tcW w:w="1985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П.14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П.15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Pr="005D5B67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43,44,45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47,48,49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50,51,52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20" w:type="dxa"/>
          </w:tcPr>
          <w:p w:rsidR="005D5B67" w:rsidRPr="006B5A27" w:rsidRDefault="005D5B67" w:rsidP="005D5B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Степень с натуральным показателем (13 часов).</w:t>
            </w:r>
          </w:p>
          <w:p w:rsidR="005D5B67" w:rsidRPr="005D5B67" w:rsidRDefault="005D5B67" w:rsidP="005D5B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степени с натуральным показателем.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степеней.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степень произведения и степени.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Одночлен и его стандартный вид.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одночленов. Возведение одночлена в степень.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5D5B67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3</w:t>
            </w: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графики. </w:t>
            </w:r>
          </w:p>
          <w:p w:rsidR="005D5B67" w:rsidRPr="005D5B67" w:rsidRDefault="005D5B67" w:rsidP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№4 «Степень с натуральным показателем».</w:t>
            </w:r>
          </w:p>
        </w:tc>
        <w:tc>
          <w:tcPr>
            <w:tcW w:w="1985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П.18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P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57,58,59,60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61,62,63,64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66,67,68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69,70,71,72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520" w:type="dxa"/>
          </w:tcPr>
          <w:p w:rsidR="005D5B67" w:rsidRPr="006B5A27" w:rsidRDefault="005D5B67" w:rsidP="005D5B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 Многочлены (18 часов).</w:t>
            </w:r>
          </w:p>
          <w:p w:rsidR="005D5B67" w:rsidRPr="005D5B67" w:rsidRDefault="005D5B67" w:rsidP="005D5B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 и его стандартный вид.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многочленов. 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одночлена на многочлен.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№5 «Сложение и вычитание многочленов. Умножение одночлена на многочлен».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многочлена на многочлен. </w:t>
            </w:r>
          </w:p>
          <w:p w:rsidR="00142EC3" w:rsidRDefault="005D5B67" w:rsidP="00142EC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многочлена на множители способом </w:t>
            </w: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группировки. </w:t>
            </w:r>
          </w:p>
          <w:p w:rsidR="005D5B67" w:rsidRPr="005D5B67" w:rsidRDefault="005D5B67" w:rsidP="00142E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№6 «Умножение многочлена на многочлен».</w:t>
            </w:r>
          </w:p>
        </w:tc>
        <w:tc>
          <w:tcPr>
            <w:tcW w:w="1985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Pr="005D5B67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4A2588" w:rsidRDefault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ИНМ, ЗПЗ, УКПЗ 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588" w:rsidRPr="005D5B67" w:rsidRDefault="004A2588" w:rsidP="004A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74,75,76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81,82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83,84,85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87,88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89,90,91,92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D5B67" w:rsidRPr="006B5A27" w:rsidRDefault="005D5B67" w:rsidP="005D5B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Формулы сокращенного умножения (18 часов).</w:t>
            </w:r>
          </w:p>
          <w:p w:rsidR="005D5B67" w:rsidRPr="005D5B67" w:rsidRDefault="005D5B67" w:rsidP="005D5B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квадрат и в куб суммы и разности двух выражений.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  <w:r w:rsidR="00142E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разности двух выражений на их сумму.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разности  квадратов на множители.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на множители суммы и разности кубов.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№7 «Формулы сокращённого умножения».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Преобразование целого выражения в многочлен.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различных способов для разложения на множители.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№8 «Преобразование целых выражений».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Pr="005D5B67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УКПЗ</w:t>
            </w:r>
          </w:p>
          <w:p w:rsidR="006769FF" w:rsidRDefault="006769FF" w:rsidP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Pr="005D5B67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1E0" w:rsidRPr="005D5B67" w:rsidTr="005D5B67">
        <w:tc>
          <w:tcPr>
            <w:tcW w:w="1101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94,95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96,97,98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99,100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101,102,103</w:t>
            </w: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104,105,106</w:t>
            </w:r>
          </w:p>
          <w:p w:rsidR="00E546F1" w:rsidRDefault="00E54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A2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107,108,109</w:t>
            </w:r>
          </w:p>
          <w:p w:rsidR="006B5A27" w:rsidRPr="005D5B67" w:rsidRDefault="006B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520" w:type="dxa"/>
          </w:tcPr>
          <w:p w:rsidR="005D5B67" w:rsidRPr="006B5A27" w:rsidRDefault="005D5B67" w:rsidP="005D5B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6. Системы линейных уравнений (15 часов).</w:t>
            </w:r>
          </w:p>
          <w:p w:rsidR="005D5B67" w:rsidRPr="005D5B67" w:rsidRDefault="005D5B67" w:rsidP="005D5B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График линейного уравнения с двумя переменными. </w:t>
            </w: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Системы линейных уравнений с двумя переменными.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 подстановки. </w:t>
            </w:r>
          </w:p>
          <w:p w:rsidR="00142EC3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 сложения.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с помощью систем уравнений.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Контрольная работа №9 «Системы линейных уравнений».</w:t>
            </w:r>
          </w:p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П.42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  <w:p w:rsidR="00142EC3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  <w:p w:rsidR="00142EC3" w:rsidRPr="005D5B67" w:rsidRDefault="00142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 ИНМ, ЗПЗ, УКПЗ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ИНМ, ЗПЗ ИНМ, ЗПЗ, УКПЗ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ЗПЗ, УКПЗ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ИНМ, ЗПЗ, УКПЗ</w:t>
            </w:r>
          </w:p>
          <w:p w:rsidR="006769FF" w:rsidRPr="005D5B67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1E0" w:rsidRPr="005D5B67" w:rsidTr="005D5B67">
        <w:tc>
          <w:tcPr>
            <w:tcW w:w="1101" w:type="dxa"/>
          </w:tcPr>
          <w:p w:rsidR="00E546F1" w:rsidRDefault="00E54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6ED" w:rsidRDefault="00E5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6A16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6A16ED" w:rsidRDefault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6F1" w:rsidRDefault="00E5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6A16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E546F1" w:rsidRDefault="00E5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6A16ED" w:rsidRDefault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6ED" w:rsidRDefault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</w:t>
            </w:r>
            <w:r w:rsidR="00E546F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E546F1" w:rsidRDefault="006A16ED" w:rsidP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</w:t>
            </w:r>
            <w:r w:rsidR="00E546F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46F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6A16ED" w:rsidRDefault="006A16ED" w:rsidP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6ED" w:rsidRDefault="006A16ED" w:rsidP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121,122</w:t>
            </w:r>
          </w:p>
          <w:p w:rsidR="006A16ED" w:rsidRPr="005D5B67" w:rsidRDefault="006A16ED" w:rsidP="006A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520" w:type="dxa"/>
          </w:tcPr>
          <w:p w:rsidR="005D5B67" w:rsidRPr="006B5A27" w:rsidRDefault="006B5A27" w:rsidP="005D5B67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</w:t>
            </w:r>
            <w:r w:rsidR="005D5B67"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(</w:t>
            </w:r>
            <w:r w:rsidR="008E26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5D5B67" w:rsidRPr="006B5A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Уравнения.</w:t>
            </w:r>
          </w:p>
          <w:p w:rsid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</w:p>
          <w:p w:rsidR="006B5A27" w:rsidRDefault="006B5A2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  <w:p w:rsidR="006B5A27" w:rsidRPr="005D5B67" w:rsidRDefault="00E546F1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6B5A27">
              <w:rPr>
                <w:rFonts w:ascii="Times New Roman" w:eastAsia="Calibri" w:hAnsi="Times New Roman" w:cs="Times New Roman"/>
                <w:sz w:val="24"/>
                <w:szCs w:val="24"/>
              </w:rPr>
              <w:t>ногочлен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Формулы сокращённого умножения</w:t>
            </w:r>
          </w:p>
          <w:p w:rsidR="005D5B67" w:rsidRPr="005D5B67" w:rsidRDefault="005D5B67" w:rsidP="005D5B6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</w:rPr>
              <w:t>Системы линейных уравнений с двумя переменными.</w:t>
            </w:r>
          </w:p>
          <w:p w:rsidR="005D5B67" w:rsidRPr="005D5B67" w:rsidRDefault="005D5B67" w:rsidP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B67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Итоговая контрольная работа</w:t>
            </w:r>
          </w:p>
        </w:tc>
        <w:tc>
          <w:tcPr>
            <w:tcW w:w="1985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  <w:p w:rsidR="006769FF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9FF" w:rsidRPr="005D5B67" w:rsidRDefault="0067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560" w:type="dxa"/>
          </w:tcPr>
          <w:p w:rsidR="005D5B67" w:rsidRP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D5B67" w:rsidRDefault="005D5B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890789" w:rsidRPr="005D5B67" w:rsidRDefault="00890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</w:tbl>
    <w:p w:rsidR="00505CC6" w:rsidRDefault="00505CC6"/>
    <w:sectPr w:rsidR="00505CC6" w:rsidSect="005D5B67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D1" w:rsidRDefault="00802BD1" w:rsidP="00351A10">
      <w:pPr>
        <w:spacing w:after="0" w:line="240" w:lineRule="auto"/>
      </w:pPr>
      <w:r>
        <w:separator/>
      </w:r>
    </w:p>
  </w:endnote>
  <w:endnote w:type="continuationSeparator" w:id="1">
    <w:p w:rsidR="00802BD1" w:rsidRDefault="00802BD1" w:rsidP="0035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D1" w:rsidRDefault="00802BD1" w:rsidP="00351A10">
      <w:pPr>
        <w:spacing w:after="0" w:line="240" w:lineRule="auto"/>
      </w:pPr>
      <w:r>
        <w:separator/>
      </w:r>
    </w:p>
  </w:footnote>
  <w:footnote w:type="continuationSeparator" w:id="1">
    <w:p w:rsidR="00802BD1" w:rsidRDefault="00802BD1" w:rsidP="00351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32"/>
      <w:docPartObj>
        <w:docPartGallery w:val="Page Numbers (Margins)"/>
        <w:docPartUnique/>
      </w:docPartObj>
    </w:sdtPr>
    <w:sdtContent>
      <w:p w:rsidR="00351A10" w:rsidRDefault="00351A10">
        <w:pPr>
          <w:pStyle w:val="a4"/>
        </w:pPr>
        <w:r>
          <w:rPr>
            <w:noProof/>
            <w:lang w:eastAsia="zh-TW"/>
          </w:rPr>
          <w:pict>
            <v:rect id="_x0000_s409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351A10" w:rsidRDefault="00351A10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D5B67"/>
    <w:rsid w:val="00142EC3"/>
    <w:rsid w:val="00351A10"/>
    <w:rsid w:val="0043326C"/>
    <w:rsid w:val="004A2588"/>
    <w:rsid w:val="00505CC6"/>
    <w:rsid w:val="005D5B67"/>
    <w:rsid w:val="006769FF"/>
    <w:rsid w:val="006A16ED"/>
    <w:rsid w:val="006B5A27"/>
    <w:rsid w:val="00802BD1"/>
    <w:rsid w:val="00890789"/>
    <w:rsid w:val="008E26CD"/>
    <w:rsid w:val="00B561E0"/>
    <w:rsid w:val="00CC463E"/>
    <w:rsid w:val="00E5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5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1A10"/>
  </w:style>
  <w:style w:type="paragraph" w:styleId="a6">
    <w:name w:val="footer"/>
    <w:basedOn w:val="a"/>
    <w:link w:val="a7"/>
    <w:uiPriority w:val="99"/>
    <w:semiHidden/>
    <w:unhideWhenUsed/>
    <w:rsid w:val="0035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1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2010-08-15T12:07:00Z</dcterms:created>
  <dcterms:modified xsi:type="dcterms:W3CDTF">2010-09-02T16:54:00Z</dcterms:modified>
</cp:coreProperties>
</file>